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B39B9">
      <w:pPr>
        <w:pStyle w:val="3"/>
        <w:bidi w:val="0"/>
        <w:jc w:val="center"/>
        <w:rPr>
          <w:sz w:val="36"/>
          <w:szCs w:val="36"/>
        </w:rPr>
      </w:pPr>
      <w:r>
        <w:rPr>
          <w:sz w:val="36"/>
          <w:szCs w:val="36"/>
        </w:rPr>
        <w:t>关于兰州大学国家安全教育馆参观预约流程的通知</w:t>
      </w:r>
    </w:p>
    <w:p w14:paraId="562A6242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全校各单位、全体师生：</w:t>
      </w:r>
    </w:p>
    <w:p w14:paraId="5C0A0AFA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64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为进一步增强师生国家安全意识，规范有序开展国家安全教育馆参观活动，现将预约流程通知如下：</w:t>
      </w:r>
    </w:p>
    <w:p w14:paraId="61AF048C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预约方式</w:t>
      </w:r>
    </w:p>
    <w:p w14:paraId="2ADC8C66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="-100" w:leftChars="0" w:right="0" w:rightChars="0" w:firstLine="64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262626"/>
          <w:spacing w:val="0"/>
          <w:sz w:val="32"/>
          <w:szCs w:val="32"/>
          <w:shd w:val="clear" w:fill="FFFFFF"/>
        </w:rPr>
        <w:t>搜索或扫描下</w:t>
      </w:r>
      <w:r>
        <w:rPr>
          <w:rFonts w:hint="eastAsia" w:ascii="宋体" w:hAnsi="宋体" w:eastAsia="宋体" w:cs="宋体"/>
          <w:i w:val="0"/>
          <w:iCs w:val="0"/>
          <w:caps w:val="0"/>
          <w:color w:val="262626"/>
          <w:spacing w:val="0"/>
          <w:sz w:val="32"/>
          <w:szCs w:val="32"/>
          <w:shd w:val="clear" w:fill="FFFFFF"/>
          <w:lang w:val="en-US" w:eastAsia="zh-CN"/>
        </w:rPr>
        <w:t>方</w:t>
      </w:r>
      <w:r>
        <w:rPr>
          <w:rFonts w:hint="eastAsia" w:ascii="宋体" w:hAnsi="宋体" w:eastAsia="宋体" w:cs="宋体"/>
          <w:i w:val="0"/>
          <w:iCs w:val="0"/>
          <w:caps w:val="0"/>
          <w:color w:val="262626"/>
          <w:spacing w:val="0"/>
          <w:sz w:val="32"/>
          <w:szCs w:val="32"/>
          <w:shd w:val="clear" w:fill="FFFFFF"/>
        </w:rPr>
        <w:t>二维码</w:t>
      </w:r>
      <w:r>
        <w:rPr>
          <w:rFonts w:hint="eastAsia" w:ascii="宋体" w:hAnsi="宋体" w:eastAsia="宋体" w:cs="宋体"/>
          <w:i w:val="0"/>
          <w:iCs w:val="0"/>
          <w:caps w:val="0"/>
          <w:color w:val="262626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关注“平安兰大”微信服务号，点击底部菜单栏“师生服务”→ 选择“安全馆预约”，按提示填写信息并提交。</w:t>
      </w:r>
    </w:p>
    <w:p w14:paraId="2A6B794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="-100" w:leftChars="0" w:right="0" w:rightChars="0" w:firstLine="64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直接扫描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下方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二维码，进入预约页面，填写参观信息即可完成预约。</w:t>
      </w:r>
    </w:p>
    <w:p w14:paraId="648C1C8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240" w:beforeAutospacing="0" w:after="240" w:afterAutospacing="0"/>
        <w:ind w:left="0" w:leftChars="0" w:right="0" w:rightChars="0" w:firstLine="0" w:firstLineChars="0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预约须知</w:t>
      </w:r>
    </w:p>
    <w:p w14:paraId="565681F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281" w:leftChars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1.团队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参观请至少提前3个工作日预约，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目前仅接受团队预约。</w:t>
      </w:r>
    </w:p>
    <w:p w14:paraId="4298C921">
      <w:pPr>
        <w:keepNext w:val="0"/>
        <w:keepLines w:val="0"/>
        <w:widowControl/>
        <w:numPr>
          <w:ilvl w:val="0"/>
          <w:numId w:val="0"/>
        </w:numPr>
        <w:suppressLineNumbers w:val="0"/>
        <w:spacing w:before="90" w:beforeAutospacing="0" w:after="0" w:afterAutospacing="1"/>
        <w:ind w:left="-360" w:leftChars="0"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预约成功后，请按约定时间前往榆中校区/城关校区（根据实际馆址填写）国家安全教育馆参观，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</w:rPr>
        <w:t>带队负责人出示预约确认信息。</w:t>
      </w:r>
      <w:bookmarkStart w:id="0" w:name="_GoBack"/>
      <w:bookmarkEnd w:id="0"/>
    </w:p>
    <w:p w14:paraId="0208C0E0">
      <w:pPr>
        <w:keepNext w:val="0"/>
        <w:keepLines w:val="0"/>
        <w:widowControl/>
        <w:numPr>
          <w:ilvl w:val="0"/>
          <w:numId w:val="0"/>
        </w:numPr>
        <w:suppressLineNumbers w:val="0"/>
        <w:spacing w:before="90" w:beforeAutospacing="0" w:after="0" w:afterAutospacing="1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如需取消或调整时间，请提前1个工作日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通过拨打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电话（0931-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8915119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）告知。</w:t>
      </w:r>
    </w:p>
    <w:p w14:paraId="0A9A612C">
      <w:pPr>
        <w:keepNext w:val="0"/>
        <w:keepLines w:val="0"/>
        <w:widowControl/>
        <w:numPr>
          <w:ilvl w:val="0"/>
          <w:numId w:val="0"/>
        </w:numPr>
        <w:suppressLineNumbers w:val="0"/>
        <w:spacing w:before="90" w:beforeAutospacing="0" w:after="0" w:afterAutospacing="1"/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三、参观要求  </w:t>
      </w:r>
    </w:p>
    <w:p w14:paraId="0B529C4D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请自觉遵守场馆秩序，听从工作人员引导，馆内禁止大声喧哗、饮食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</w:t>
      </w:r>
    </w:p>
    <w:p w14:paraId="4F207D8F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四、其他事项</w:t>
      </w:r>
    </w:p>
    <w:p w14:paraId="6EFD0B26">
      <w:pPr>
        <w:keepNext w:val="0"/>
        <w:keepLines w:val="0"/>
        <w:widowControl/>
        <w:numPr>
          <w:ilvl w:val="0"/>
          <w:numId w:val="0"/>
        </w:numPr>
        <w:suppressLineNumbers w:val="0"/>
        <w:spacing w:before="90" w:beforeAutospacing="0" w:after="0" w:afterAutospacing="1"/>
        <w:ind w:firstLine="640" w:firstLineChars="2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国家安全教育馆面向校内师生及单位免费开放，欢迎各学院、党团支部、学生组织及个人积极预约参观。</w:t>
      </w:r>
    </w:p>
    <w:p w14:paraId="3559CACD">
      <w:pPr>
        <w:keepNext w:val="0"/>
        <w:keepLines w:val="0"/>
        <w:widowControl/>
        <w:numPr>
          <w:ilvl w:val="0"/>
          <w:numId w:val="0"/>
        </w:numPr>
        <w:suppressLineNumbers w:val="0"/>
        <w:spacing w:before="90" w:beforeAutospacing="0" w:after="0" w:afterAutospacing="1"/>
        <w:ind w:firstLine="640" w:firstLineChars="200"/>
        <w:jc w:val="right"/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兰州大学党委保卫部</w:t>
      </w:r>
    </w:p>
    <w:p w14:paraId="6CB40EFD">
      <w:pPr>
        <w:keepNext w:val="0"/>
        <w:keepLines w:val="0"/>
        <w:widowControl/>
        <w:numPr>
          <w:ilvl w:val="0"/>
          <w:numId w:val="0"/>
        </w:numPr>
        <w:suppressLineNumbers w:val="0"/>
        <w:spacing w:before="90" w:beforeAutospacing="0" w:after="0" w:afterAutospacing="1"/>
        <w:ind w:firstLine="640" w:firstLineChars="200"/>
        <w:jc w:val="right"/>
        <w:rPr>
          <w:rFonts w:hint="default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2026年5月26日</w:t>
      </w:r>
    </w:p>
    <w:p w14:paraId="50964D64">
      <w:pPr>
        <w:keepNext w:val="0"/>
        <w:keepLines w:val="0"/>
        <w:widowControl/>
        <w:numPr>
          <w:ilvl w:val="0"/>
          <w:numId w:val="0"/>
        </w:numPr>
        <w:suppressLineNumbers w:val="0"/>
        <w:wordWrap w:val="0"/>
        <w:spacing w:before="90" w:beforeAutospacing="0" w:after="0" w:afterAutospacing="1"/>
        <w:ind w:left="-360" w:leftChars="0"/>
        <w:jc w:val="right"/>
        <w:rPr>
          <w:rFonts w:hint="default" w:eastAsia="宋体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853565" cy="1853565"/>
            <wp:effectExtent l="0" t="0" r="13335" b="13335"/>
            <wp:docPr id="2" name="图片 2" descr="qrcode_for_gh_e0b0c34f3d10_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rcode_for_gh_e0b0c34f3d10_3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25295" cy="1794510"/>
            <wp:effectExtent l="0" t="0" r="8255" b="152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25F42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281" w:leftChars="0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57B260C5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40" w:beforeAutospacing="0" w:after="240" w:afterAutospacing="0"/>
        <w:ind w:leftChars="0" w:right="0" w:rightChars="0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5419C5C0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927DAB"/>
    <w:multiLevelType w:val="singleLevel"/>
    <w:tmpl w:val="7E927D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55316"/>
    <w:rsid w:val="346C4827"/>
    <w:rsid w:val="384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411</Words>
  <Characters>431</Characters>
  <Lines>0</Lines>
  <Paragraphs>0</Paragraphs>
  <TotalTime>38</TotalTime>
  <ScaleCrop>false</ScaleCrop>
  <LinksUpToDate>false</LinksUpToDate>
  <CharactersWithSpaces>439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2026-05-26T02:32:00Z</dcterms:created>
  <dc:creator>空白</dc:creator>
  <cp:lastModifiedBy>空白</cp:lastModifiedBy>
  <dcterms:modified xsi:type="dcterms:W3CDTF">2026-05-29T08:17:45Z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F68F7496F5EF45239CB9661C3759D6A3_11</vt:lpwstr>
  </property>
  <property fmtid="{D5CDD505-2E9C-101B-9397-08002B2CF9AE}" pid="4" name="KSOTemplateDocerSaveRecord">
    <vt:lpwstr>eyJoZGlkIjoiZDE1MDJhOGMwMzA2MWNhODBlNGNkNmVhMzdlNjc5NzUiLCJ1c2VySWQiOiI2NzExODY1MTMifQ==</vt:lpwstr>
  </property>
</Properties>
</file>